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0331">
      <w:pPr>
        <w:rPr>
          <w:rFonts w:ascii="Verdana" w:hAnsi="Verdana"/>
          <w:color w:val="000000"/>
          <w:sz w:val="27"/>
          <w:szCs w:val="27"/>
        </w:rPr>
      </w:pPr>
      <w:r>
        <w:rPr>
          <w:rFonts w:ascii="Arial Black" w:hAnsi="Arial Black"/>
          <w:color w:val="000000"/>
        </w:rPr>
        <w:t>Пожар в здании</w:t>
      </w:r>
      <w:proofErr w:type="gramStart"/>
      <w:r>
        <w:rPr>
          <w:rFonts w:ascii="Arial Black" w:hAnsi="Arial Black"/>
          <w:color w:val="000000"/>
        </w:rPr>
        <w:t xml:space="preserve"> </w:t>
      </w:r>
      <w:r>
        <w:rPr>
          <w:rFonts w:ascii="Arial Black" w:hAnsi="Arial Black"/>
          <w:color w:val="000000"/>
        </w:rPr>
        <w:br/>
      </w:r>
      <w:r>
        <w:rPr>
          <w:rFonts w:ascii="Arial Black" w:hAnsi="Arial Black"/>
          <w:color w:val="000000"/>
        </w:rPr>
        <w:br/>
        <w:t>Н</w:t>
      </w:r>
      <w:proofErr w:type="gramEnd"/>
      <w:r>
        <w:rPr>
          <w:rFonts w:ascii="Arial Black" w:hAnsi="Arial Black"/>
          <w:color w:val="000000"/>
        </w:rPr>
        <w:t>адо быть готовым к любой экстремальной ситуации</w:t>
      </w:r>
    </w:p>
    <w:p w:rsidR="00000000" w:rsidRDefault="00BF0331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br/>
        <w:t xml:space="preserve">Как бы странно это ни звучало, но прежде </w:t>
      </w:r>
      <w:proofErr w:type="gramStart"/>
      <w:r>
        <w:rPr>
          <w:rFonts w:ascii="Verdana" w:hAnsi="Verdana"/>
          <w:color w:val="000000"/>
          <w:sz w:val="27"/>
          <w:szCs w:val="27"/>
        </w:rPr>
        <w:t>всего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постарайтесь обеспечить собственную безопасность и только потом принимайтесь спасать детей. Сделаете наоборот - погибните и сами детей погубит</w:t>
      </w:r>
      <w:r>
        <w:rPr>
          <w:rFonts w:ascii="Verdana" w:hAnsi="Verdana"/>
          <w:color w:val="000000"/>
          <w:sz w:val="27"/>
          <w:szCs w:val="27"/>
        </w:rPr>
        <w:t xml:space="preserve">е. Если вы находитесь на сравнительно небольшой высоте (до 4-5-го этажа), вы сможете спрыгнуть на специальный брезент, с более высоких этажей (до 14-го) вас снимут по выдвижной лестнице. 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Если же вы находитесь еще выше, спасатели доберутся до вас с помощью </w:t>
      </w:r>
      <w:r>
        <w:rPr>
          <w:rFonts w:ascii="Verdana" w:hAnsi="Verdana"/>
          <w:color w:val="000000"/>
          <w:sz w:val="27"/>
          <w:szCs w:val="27"/>
        </w:rPr>
        <w:t xml:space="preserve">специальных лебедок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 xml:space="preserve">Слово терроризм образовано от латинского </w:t>
      </w:r>
      <w:proofErr w:type="spellStart"/>
      <w:r>
        <w:rPr>
          <w:rFonts w:ascii="Verdana" w:hAnsi="Verdana"/>
          <w:color w:val="000000"/>
          <w:sz w:val="27"/>
          <w:szCs w:val="27"/>
        </w:rPr>
        <w:t>terrere</w:t>
      </w:r>
      <w:proofErr w:type="spellEnd"/>
      <w:r>
        <w:rPr>
          <w:rFonts w:ascii="Verdana" w:hAnsi="Verdana"/>
          <w:color w:val="000000"/>
          <w:sz w:val="27"/>
          <w:szCs w:val="27"/>
        </w:rPr>
        <w:t>, что означает вызывающий дрожь. 11 сентября мы буквально ощутили эту дрожь на себе.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Страшные кадры горящих небоскребов, обрушившихся как карточный домик, потрясли весь мир. В такие мину</w:t>
      </w:r>
      <w:r>
        <w:rPr>
          <w:rFonts w:ascii="Verdana" w:hAnsi="Verdana"/>
          <w:color w:val="000000"/>
          <w:sz w:val="27"/>
          <w:szCs w:val="27"/>
        </w:rPr>
        <w:t>ты невольно задумываешься: а что бы я сделал в такой экстремальной ситуации? Ведь времени на принятие решения ничтожно мало, а совета ждать неоткуда. Куда бежать, если в высотном здании возник пожар? С таким вопросом мы обратились к специалистам: спасателю</w:t>
      </w:r>
      <w:r>
        <w:rPr>
          <w:rFonts w:ascii="Verdana" w:hAnsi="Verdana"/>
          <w:color w:val="000000"/>
          <w:sz w:val="27"/>
          <w:szCs w:val="27"/>
        </w:rPr>
        <w:t xml:space="preserve"> Георгию КАВСАДЗЕ и пожарному майору внутренней службы Виктору ИЛЮШЕНКО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 .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 xml:space="preserve">- Прежде всего в любой экстремальной ситуации </w:t>
      </w:r>
      <w:proofErr w:type="spellStart"/>
      <w:r>
        <w:rPr>
          <w:rFonts w:ascii="Verdana" w:hAnsi="Verdana"/>
          <w:color w:val="000000"/>
          <w:sz w:val="27"/>
          <w:szCs w:val="27"/>
        </w:rPr>
        <w:t>соблюдайтие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спокойствие, - говорит Георгий </w:t>
      </w:r>
      <w:proofErr w:type="spellStart"/>
      <w:r>
        <w:rPr>
          <w:rFonts w:ascii="Verdana" w:hAnsi="Verdana"/>
          <w:color w:val="000000"/>
          <w:sz w:val="27"/>
          <w:szCs w:val="27"/>
        </w:rPr>
        <w:t>Кавсадзе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- Начните с того, что успокойте детей. Ни в коем случае не давайте им прятаться. </w:t>
      </w:r>
      <w:r>
        <w:rPr>
          <w:rFonts w:ascii="Verdana" w:hAnsi="Verdana"/>
          <w:color w:val="000000"/>
          <w:sz w:val="27"/>
          <w:szCs w:val="27"/>
        </w:rPr>
        <w:t xml:space="preserve">Дети должны быть рядом с вами. Постарайтесь точно определить, что и где произошло, и немедленно сообщите об этом по телефону в пожарную охрану, службу спасения и милицию.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Затем постарайтесь определить, можно ли выбраться из помещения самостоятельно. Оцен</w:t>
      </w:r>
      <w:r>
        <w:rPr>
          <w:rFonts w:ascii="Verdana" w:hAnsi="Verdana"/>
          <w:color w:val="000000"/>
          <w:sz w:val="27"/>
          <w:szCs w:val="27"/>
        </w:rPr>
        <w:t xml:space="preserve">ите, насколько задымлены или запылены лестницы, и целы ли они. Если в коридоре стоит пыль или дым, ни в коем случае не пытайтесь через него выбраться. Если возможно, отключите в квартире электричество.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 xml:space="preserve">- </w:t>
      </w:r>
      <w:proofErr w:type="gramStart"/>
      <w:r>
        <w:rPr>
          <w:rFonts w:ascii="Verdana" w:hAnsi="Verdana"/>
          <w:color w:val="000000"/>
          <w:sz w:val="27"/>
          <w:szCs w:val="27"/>
        </w:rPr>
        <w:t>Если из под двери в коридор в квартиру просачивает</w:t>
      </w:r>
      <w:r>
        <w:rPr>
          <w:rFonts w:ascii="Verdana" w:hAnsi="Verdana"/>
          <w:color w:val="000000"/>
          <w:sz w:val="27"/>
          <w:szCs w:val="27"/>
        </w:rPr>
        <w:t xml:space="preserve">ся дым, ни в коем случае ее не открывайте - попавший из квартиры в коридор свежий воздух только раздует пожар, и пламя может попасть (и почти наверняка попадет) в квартиру, - рассказывает Виктор </w:t>
      </w:r>
      <w:proofErr w:type="spellStart"/>
      <w:r>
        <w:rPr>
          <w:rFonts w:ascii="Verdana" w:hAnsi="Verdana"/>
          <w:color w:val="000000"/>
          <w:sz w:val="27"/>
          <w:szCs w:val="27"/>
        </w:rPr>
        <w:t>Илюшенко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- Обложите щели вокруг двери мокрыми </w:t>
      </w:r>
      <w:r>
        <w:rPr>
          <w:rFonts w:ascii="Verdana" w:hAnsi="Verdana"/>
          <w:color w:val="000000"/>
          <w:sz w:val="27"/>
          <w:szCs w:val="27"/>
        </w:rPr>
        <w:lastRenderedPageBreak/>
        <w:t>тряпками и пол</w:t>
      </w:r>
      <w:r>
        <w:rPr>
          <w:rFonts w:ascii="Verdana" w:hAnsi="Verdana"/>
          <w:color w:val="000000"/>
          <w:sz w:val="27"/>
          <w:szCs w:val="27"/>
        </w:rPr>
        <w:t xml:space="preserve">ивайте саму дверь водой. Если вы обнаружили, что стены квартиры нагреваются, поливайте водой и их. Если в помещении становится жарко, накиньте на себя одеяло, пальто или любую другую ткань (только не синтетическую), обильно смоченную водой.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>- Если из пом</w:t>
      </w:r>
      <w:r>
        <w:rPr>
          <w:rFonts w:ascii="Verdana" w:hAnsi="Verdana"/>
          <w:color w:val="000000"/>
          <w:sz w:val="27"/>
          <w:szCs w:val="27"/>
        </w:rPr>
        <w:t xml:space="preserve">ещения невозможно выйти, встаньте в дверном или оконном проеме и прижмите к себе детей, - продолжает Георгий </w:t>
      </w:r>
      <w:proofErr w:type="spellStart"/>
      <w:r>
        <w:rPr>
          <w:rFonts w:ascii="Verdana" w:hAnsi="Verdana"/>
          <w:color w:val="000000"/>
          <w:sz w:val="27"/>
          <w:szCs w:val="27"/>
        </w:rPr>
        <w:t>Кавсадзе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- Как бы странно это ни звучало, но прежде </w:t>
      </w:r>
      <w:proofErr w:type="gramStart"/>
      <w:r>
        <w:rPr>
          <w:rFonts w:ascii="Verdana" w:hAnsi="Verdana"/>
          <w:color w:val="000000"/>
          <w:sz w:val="27"/>
          <w:szCs w:val="27"/>
        </w:rPr>
        <w:t>всего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постарайтесь обеспечить собственную безопасность и только потом принимайтесь спасать дет</w:t>
      </w:r>
      <w:r>
        <w:rPr>
          <w:rFonts w:ascii="Verdana" w:hAnsi="Verdana"/>
          <w:color w:val="000000"/>
          <w:sz w:val="27"/>
          <w:szCs w:val="27"/>
        </w:rPr>
        <w:t xml:space="preserve">ей. Сделаете наоборот - погибните и сами детей погубите.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  <w:t xml:space="preserve">- Вставать в оконный проем нужно боком. Прижмитесь спиной к стене, крепко держите детей и ничего не бойтесь, - продолжает Виктор </w:t>
      </w:r>
      <w:proofErr w:type="spellStart"/>
      <w:r>
        <w:rPr>
          <w:rFonts w:ascii="Verdana" w:hAnsi="Verdana"/>
          <w:color w:val="000000"/>
          <w:sz w:val="27"/>
          <w:szCs w:val="27"/>
        </w:rPr>
        <w:t>Илюшенко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- Если вы находитесь на сравнительно небольшой высоте (до </w:t>
      </w:r>
      <w:r>
        <w:rPr>
          <w:rFonts w:ascii="Verdana" w:hAnsi="Verdana"/>
          <w:color w:val="000000"/>
          <w:sz w:val="27"/>
          <w:szCs w:val="27"/>
        </w:rPr>
        <w:t xml:space="preserve">4-5-го этажа), вы сможете спрыгнуть на специальный брезент, с более высоких этажей (до 14-го) вас снимут по выдвижной лестнице. Если же вы находитесь еще выше, спасатели доберутся до вас с помощью специальных лебедок. Их тросы выдерживают нагрузку до </w:t>
      </w:r>
      <w:proofErr w:type="gramStart"/>
      <w:r>
        <w:rPr>
          <w:rFonts w:ascii="Verdana" w:hAnsi="Verdana"/>
          <w:color w:val="000000"/>
          <w:sz w:val="27"/>
          <w:szCs w:val="27"/>
        </w:rPr>
        <w:t>тонны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и долгое время сохраняют прочность даже в открытом пламени. Самое главное - четко выполняйте приказы спасателей и пожарных. Кроме того, сейчас на вооружении спасателей имеются специальные люльки и подвесные системы, которые устанавливают на вертолетах. С </w:t>
      </w:r>
      <w:r>
        <w:rPr>
          <w:rFonts w:ascii="Verdana" w:hAnsi="Verdana"/>
          <w:color w:val="000000"/>
          <w:sz w:val="27"/>
          <w:szCs w:val="27"/>
        </w:rPr>
        <w:t xml:space="preserve">помощью этих систем пострадавших можно снять с любой высоты. 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proofErr w:type="gramStart"/>
      <w:r>
        <w:rPr>
          <w:rFonts w:ascii="Verdana" w:hAnsi="Verdana"/>
          <w:color w:val="000000"/>
          <w:sz w:val="27"/>
          <w:szCs w:val="27"/>
        </w:rPr>
        <w:t>Разумеется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в доме нужно в обязательном порядке иметь работоспособный огнетушитель весом не менее 2 кг (лучше всего углекислотный или порошковый). А вот обычный фильтрующий противогаз в случае п</w:t>
      </w:r>
      <w:r>
        <w:rPr>
          <w:rFonts w:ascii="Verdana" w:hAnsi="Verdana"/>
          <w:color w:val="000000"/>
          <w:sz w:val="27"/>
          <w:szCs w:val="27"/>
        </w:rPr>
        <w:t>ожара бесполезен. Больше толка от респиратора, а если его нет, можно обойтись чистой мокрой тряпкой или носовым платком. Закройте им рот, нос и по возможности глаза.</w:t>
      </w:r>
    </w:p>
    <w:p w:rsidR="00000000" w:rsidRDefault="00BF0331">
      <w:pPr>
        <w:rPr>
          <w:rFonts w:ascii="Arial Black" w:hAnsi="Arial Black"/>
          <w:color w:val="000000"/>
        </w:rPr>
      </w:pPr>
    </w:p>
    <w:p w:rsidR="00BF0331" w:rsidRDefault="00BF0331">
      <w:r>
        <w:t>"</w:t>
      </w:r>
      <w:proofErr w:type="spellStart"/>
      <w:r>
        <w:t>Известия</w:t>
      </w:r>
      <w:proofErr w:type="gramStart"/>
      <w:r>
        <w:t>.Р</w:t>
      </w:r>
      <w:proofErr w:type="gramEnd"/>
      <w:r>
        <w:t>у</w:t>
      </w:r>
      <w:proofErr w:type="spellEnd"/>
      <w:r>
        <w:t>" 13.09.01</w:t>
      </w:r>
    </w:p>
    <w:sectPr w:rsidR="00BF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B4BCF"/>
    <w:rsid w:val="007B4BCF"/>
    <w:rsid w:val="00BF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ПОЖАР В ЗДАНИИ </vt:lpstr>
    </vt:vector>
  </TitlesOfParts>
  <Company>none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 В ЗДАНИИ</dc:title>
  <dc:creator>none</dc:creator>
  <cp:lastModifiedBy>555</cp:lastModifiedBy>
  <cp:revision>2</cp:revision>
  <dcterms:created xsi:type="dcterms:W3CDTF">2016-12-05T05:52:00Z</dcterms:created>
  <dcterms:modified xsi:type="dcterms:W3CDTF">2016-12-05T05:52:00Z</dcterms:modified>
</cp:coreProperties>
</file>